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56" w:rsidRPr="00181D56" w:rsidRDefault="00181D56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Kritériá prijímania detí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predprimárne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vzdelávanie v Cirkevnej m</w:t>
      </w:r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aters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kej škole, Hviezdoslavova 1785, Liptovský Hrádok na</w:t>
      </w:r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školský rok 2026/2027</w:t>
      </w:r>
    </w:p>
    <w:p w:rsidR="00181D56" w:rsidRPr="00181D56" w:rsidRDefault="00181D56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59 ods. 2 školského zákona sa na </w:t>
      </w:r>
      <w:proofErr w:type="spellStart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v materskej škole</w:t>
      </w: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prednostne prijímajú:</w:t>
      </w:r>
    </w:p>
    <w:p w:rsidR="00181D56" w:rsidRPr="00181D56" w:rsidRDefault="00181D56" w:rsidP="002657B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deti, pre ktoré je </w:t>
      </w:r>
      <w:proofErr w:type="spellStart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povinné</w:t>
      </w:r>
    </w:p>
    <w:p w:rsidR="00181D56" w:rsidRPr="00181D56" w:rsidRDefault="00181D56" w:rsidP="002657B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deti, ktoré pokračujú v plnení povinného </w:t>
      </w:r>
      <w:proofErr w:type="spellStart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predprimárneho</w:t>
      </w:r>
      <w:proofErr w:type="spellEnd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vzdelávania deti, pre ktoré je </w:t>
      </w:r>
      <w:proofErr w:type="spellStart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povinné</w:t>
      </w:r>
    </w:p>
    <w:p w:rsidR="00181D56" w:rsidRPr="00181D56" w:rsidRDefault="00181D56" w:rsidP="002657B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deti, ktoré majú právo na prijatie na </w:t>
      </w:r>
      <w:proofErr w:type="spellStart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</w:t>
      </w:r>
    </w:p>
    <w:p w:rsidR="00181D56" w:rsidRPr="00181D56" w:rsidRDefault="00181D56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Ostatné kritériá prijímania na </w:t>
      </w:r>
      <w:proofErr w:type="spellStart"/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predprimárne</w:t>
      </w:r>
      <w:proofErr w:type="spellEnd"/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vzdelávanie do materskej školy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181D56" w:rsidRPr="00181D56" w:rsidRDefault="00181D56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dieťa, ktorého súrodenci sú už prij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atí do Cirkevnej materskej školy</w:t>
      </w: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 v školskom roku 2025/2026</w:t>
      </w:r>
    </w:p>
    <w:p w:rsidR="00181D56" w:rsidRPr="00181D56" w:rsidRDefault="00181D56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   </w:t>
      </w: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ostatné, v závislosti od voľnej kapacity, podľa veku:</w:t>
      </w:r>
    </w:p>
    <w:p w:rsidR="00181D56" w:rsidRPr="00181D56" w:rsidRDefault="00181D56" w:rsidP="002657B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deti, ktoré dovŕšia vek 5 rokov,</w:t>
      </w:r>
    </w:p>
    <w:p w:rsidR="00181D56" w:rsidRPr="00181D56" w:rsidRDefault="00181D56" w:rsidP="002657B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deti, ktoré dovŕšia vek 4 roky,</w:t>
      </w:r>
    </w:p>
    <w:p w:rsidR="00181D56" w:rsidRPr="00181D56" w:rsidRDefault="00181D56" w:rsidP="002657B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deti, ktoré dovŕšia vek 3 roky.</w:t>
      </w:r>
    </w:p>
    <w:p w:rsidR="00181D56" w:rsidRPr="00181D56" w:rsidRDefault="00181D56" w:rsidP="002657B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dieťa so </w:t>
      </w:r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špeciálnymi výchovno-vzdelávacími potrebami </w:t>
      </w: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(len, ak to prevádzkové a personálne podmienky dovoľujú).</w:t>
      </w:r>
    </w:p>
    <w:p w:rsidR="00181D56" w:rsidRPr="00181D56" w:rsidRDefault="00181D56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Výnimočne </w:t>
      </w: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prijímame do materskej školy </w:t>
      </w:r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aj dieťa od dvoch rokov veku, ak máme kapacitu materskej školy nenaplnenú </w:t>
      </w: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ak dieťa spĺňa nasledujúce podmienky: </w:t>
      </w:r>
    </w:p>
    <w:p w:rsidR="00181D56" w:rsidRPr="00181D56" w:rsidRDefault="00181D56" w:rsidP="002657B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 sa vie pýtať na toaletu, a teda nenosí hygienické plienky</w:t>
      </w:r>
      <w:r w:rsidR="002657B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181D56" w:rsidRPr="00181D56" w:rsidRDefault="00181D56" w:rsidP="002657B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 sa dokáže samostatne najesť.</w:t>
      </w:r>
    </w:p>
    <w:p w:rsidR="00181D56" w:rsidRPr="00181D56" w:rsidRDefault="00181D56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Dieťa, ktoré má byť prijaté do MŠ má osvojené základné hygienické a samoobslužné návyky a je primerane samostatné (nemá plienky, fľašu, cumlík, samostatne sa naje lyžicou, napije z pohára, používa WC, umyje si ruky, oblečie z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ákladné časti odevu, obuje sa),</w:t>
      </w:r>
    </w:p>
    <w:p w:rsidR="00AB3C77" w:rsidRDefault="00181D56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 zmysle § 59 ods. 7 školského zákona materská škola o prijatí dieťaťa rozhodne najneskôr </w:t>
      </w:r>
      <w:r w:rsidRPr="00181D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</w:t>
      </w:r>
      <w:r w:rsidRPr="00181D5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30. 06. 2026.</w:t>
      </w:r>
    </w:p>
    <w:p w:rsidR="002657BF" w:rsidRDefault="002657BF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Čo deti u nás zažijú?</w:t>
      </w:r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Hippoterapia</w:t>
      </w:r>
      <w:proofErr w:type="spellEnd"/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Canisterapia</w:t>
      </w:r>
      <w:proofErr w:type="spellEnd"/>
    </w:p>
    <w:p w:rsidR="00B72CC8" w:rsidRDefault="00B72CC8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Biblické príbehy</w:t>
      </w:r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Plavecký a lyžiarsky výcvik</w:t>
      </w:r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Pohybový krúžok</w:t>
      </w:r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Tanečný krúžok</w:t>
      </w:r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Hravá angličtina</w:t>
      </w:r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Rôzne divadielka</w:t>
      </w:r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Tvorivé dielne so starými rodičmi</w:t>
      </w:r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Besiedky</w:t>
      </w:r>
    </w:p>
    <w:p w:rsidR="002657BF" w:rsidRDefault="002657BF" w:rsidP="002657BF">
      <w:pPr>
        <w:pStyle w:val="Odsekzoznamu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Učenie zážitkovou formou</w:t>
      </w:r>
      <w:r w:rsidR="00B72C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veľa rôznych aktivít v interiéri aj exteriéri materskej školy.</w:t>
      </w:r>
      <w:bookmarkStart w:id="0" w:name="_GoBack"/>
      <w:bookmarkEnd w:id="0"/>
    </w:p>
    <w:p w:rsidR="002657BF" w:rsidRDefault="002657BF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57BF" w:rsidRPr="002657BF" w:rsidRDefault="002657BF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sk-SK"/>
        </w:rPr>
      </w:pPr>
      <w:r w:rsidRPr="002657BF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sk-SK"/>
        </w:rPr>
        <w:t xml:space="preserve">Tešíme sa na všetkých nových kamarátov </w:t>
      </w:r>
      <w:r w:rsidRPr="002657BF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sk-SK"/>
        </w:rPr>
        <w:sym w:font="Wingdings" w:char="F04A"/>
      </w:r>
    </w:p>
    <w:p w:rsidR="002657BF" w:rsidRDefault="002657BF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57BF" w:rsidRDefault="002657BF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57BF" w:rsidRPr="002657BF" w:rsidRDefault="002657BF" w:rsidP="002657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2657BF" w:rsidRPr="00265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1E52"/>
    <w:multiLevelType w:val="multilevel"/>
    <w:tmpl w:val="AC66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32D60"/>
    <w:multiLevelType w:val="hybridMultilevel"/>
    <w:tmpl w:val="41EEB9A6"/>
    <w:lvl w:ilvl="0" w:tplc="47389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95514"/>
    <w:multiLevelType w:val="multilevel"/>
    <w:tmpl w:val="50B8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E2530D"/>
    <w:multiLevelType w:val="multilevel"/>
    <w:tmpl w:val="B66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75ADA"/>
    <w:multiLevelType w:val="multilevel"/>
    <w:tmpl w:val="54B6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56"/>
    <w:rsid w:val="00181D56"/>
    <w:rsid w:val="002657BF"/>
    <w:rsid w:val="00AB3C77"/>
    <w:rsid w:val="00B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181D56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8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181D56"/>
    <w:rPr>
      <w:i/>
      <w:iCs/>
    </w:rPr>
  </w:style>
  <w:style w:type="paragraph" w:styleId="Odsekzoznamu">
    <w:name w:val="List Paragraph"/>
    <w:basedOn w:val="Normlny"/>
    <w:uiPriority w:val="34"/>
    <w:qFormat/>
    <w:rsid w:val="00181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181D56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18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181D56"/>
    <w:rPr>
      <w:i/>
      <w:iCs/>
    </w:rPr>
  </w:style>
  <w:style w:type="paragraph" w:styleId="Odsekzoznamu">
    <w:name w:val="List Paragraph"/>
    <w:basedOn w:val="Normlny"/>
    <w:uiPriority w:val="34"/>
    <w:qFormat/>
    <w:rsid w:val="0018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2026-04-10T09:12:00Z</dcterms:created>
  <dcterms:modified xsi:type="dcterms:W3CDTF">2026-04-13T08:39:00Z</dcterms:modified>
</cp:coreProperties>
</file>